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9C336" w14:textId="36162CFA" w:rsidR="00C5574B" w:rsidRDefault="00C5574B" w:rsidP="003D7F70">
      <w:pPr>
        <w:pStyle w:val="Standard"/>
        <w:spacing w:line="276" w:lineRule="auto"/>
      </w:pPr>
      <w:r>
        <w:t>............................................................</w:t>
      </w:r>
      <w:r w:rsidR="003D7F70" w:rsidRPr="003D7F70">
        <w:t xml:space="preserve"> </w:t>
      </w:r>
      <w:r w:rsidR="003D7F70">
        <w:tab/>
      </w:r>
      <w:r w:rsidR="003D7F70">
        <w:tab/>
        <w:t>Lipnica Murowana, dnia ...........................</w:t>
      </w:r>
    </w:p>
    <w:p w14:paraId="5062AAA2" w14:textId="77777777" w:rsidR="00C5574B" w:rsidRDefault="00C5574B" w:rsidP="003D7F70">
      <w:pPr>
        <w:pStyle w:val="Standard"/>
        <w:spacing w:line="276" w:lineRule="auto"/>
      </w:pPr>
      <w:r>
        <w:t xml:space="preserve">     </w:t>
      </w:r>
      <w:r>
        <w:rPr>
          <w:sz w:val="18"/>
          <w:szCs w:val="18"/>
        </w:rPr>
        <w:t>/Imię i nazwisko wnioskodawcy/</w:t>
      </w:r>
    </w:p>
    <w:p w14:paraId="37813E77" w14:textId="77777777" w:rsidR="003D7F70" w:rsidRDefault="003D7F70" w:rsidP="003D7F70">
      <w:pPr>
        <w:pStyle w:val="Standard"/>
        <w:spacing w:line="276" w:lineRule="auto"/>
      </w:pPr>
    </w:p>
    <w:p w14:paraId="7438F5A5" w14:textId="67C97B04" w:rsidR="00C5574B" w:rsidRDefault="00C5574B" w:rsidP="003D7F70">
      <w:pPr>
        <w:pStyle w:val="Standard"/>
        <w:spacing w:line="276" w:lineRule="auto"/>
      </w:pPr>
      <w:r>
        <w:t>............................................................</w:t>
      </w:r>
    </w:p>
    <w:p w14:paraId="25AC8DD2" w14:textId="77777777" w:rsidR="003D7F70" w:rsidRDefault="003D7F70" w:rsidP="003D7F70">
      <w:pPr>
        <w:pStyle w:val="Standard"/>
        <w:spacing w:line="276" w:lineRule="auto"/>
      </w:pPr>
    </w:p>
    <w:p w14:paraId="4834B141" w14:textId="0A742B44" w:rsidR="00C5574B" w:rsidRDefault="00C5574B" w:rsidP="003D7F70">
      <w:pPr>
        <w:pStyle w:val="Standard"/>
        <w:spacing w:line="276" w:lineRule="auto"/>
      </w:pPr>
      <w:r>
        <w:t>............................................................</w:t>
      </w:r>
    </w:p>
    <w:p w14:paraId="2880DD43" w14:textId="77777777" w:rsidR="00C5574B" w:rsidRDefault="00C5574B" w:rsidP="003D7F70">
      <w:pPr>
        <w:pStyle w:val="Standard"/>
        <w:spacing w:line="276" w:lineRule="auto"/>
        <w:rPr>
          <w:b/>
          <w:bCs/>
        </w:rPr>
      </w:pPr>
      <w:r>
        <w:rPr>
          <w:sz w:val="18"/>
          <w:szCs w:val="18"/>
        </w:rPr>
        <w:tab/>
      </w:r>
      <w:r>
        <w:rPr>
          <w:sz w:val="18"/>
          <w:szCs w:val="18"/>
        </w:rPr>
        <w:tab/>
        <w:t>/Adres/</w:t>
      </w:r>
      <w:r>
        <w:rPr>
          <w:sz w:val="18"/>
          <w:szCs w:val="18"/>
        </w:rPr>
        <w:tab/>
      </w:r>
      <w:r>
        <w:rPr>
          <w:sz w:val="18"/>
          <w:szCs w:val="18"/>
        </w:rPr>
        <w:tab/>
      </w:r>
      <w:r>
        <w:rPr>
          <w:sz w:val="18"/>
          <w:szCs w:val="18"/>
        </w:rPr>
        <w:tab/>
      </w:r>
      <w:r>
        <w:rPr>
          <w:sz w:val="18"/>
          <w:szCs w:val="18"/>
        </w:rPr>
        <w:tab/>
        <w:t xml:space="preserve">             </w:t>
      </w:r>
      <w:r>
        <w:rPr>
          <w:b/>
          <w:bCs/>
        </w:rPr>
        <w:t>WÓJT GMINY</w:t>
      </w:r>
      <w:r w:rsidRPr="000A56AC">
        <w:rPr>
          <w:b/>
          <w:bCs/>
        </w:rPr>
        <w:t xml:space="preserve"> </w:t>
      </w:r>
      <w:r>
        <w:rPr>
          <w:b/>
          <w:bCs/>
        </w:rPr>
        <w:t xml:space="preserve">LIPNICA MUROWANA </w:t>
      </w:r>
    </w:p>
    <w:p w14:paraId="5D3662AB" w14:textId="77777777" w:rsidR="003D7F70" w:rsidRDefault="003D7F70" w:rsidP="003D7F70">
      <w:pPr>
        <w:pStyle w:val="Standard"/>
        <w:spacing w:line="276" w:lineRule="auto"/>
      </w:pPr>
    </w:p>
    <w:p w14:paraId="72B5143A" w14:textId="5C023EF7" w:rsidR="00C5574B" w:rsidRPr="003F170A" w:rsidRDefault="00C5574B" w:rsidP="003D7F70">
      <w:pPr>
        <w:pStyle w:val="Standard"/>
        <w:spacing w:line="276" w:lineRule="auto"/>
      </w:pPr>
      <w:r>
        <w:t>............................................................</w:t>
      </w:r>
      <w:r w:rsidRPr="003F170A">
        <w:tab/>
      </w:r>
      <w:r w:rsidRPr="003F170A">
        <w:tab/>
      </w:r>
      <w:r w:rsidRPr="003F170A">
        <w:tab/>
        <w:t>32-724 Lipnica Murowana 44</w:t>
      </w:r>
    </w:p>
    <w:p w14:paraId="27D5DA73" w14:textId="77777777" w:rsidR="00C5574B" w:rsidRDefault="00C5574B" w:rsidP="003D7F70">
      <w:pPr>
        <w:pStyle w:val="Standard"/>
        <w:spacing w:line="276" w:lineRule="auto"/>
      </w:pPr>
      <w:r>
        <w:t xml:space="preserve">             </w:t>
      </w:r>
      <w:r>
        <w:rPr>
          <w:sz w:val="18"/>
          <w:szCs w:val="18"/>
        </w:rPr>
        <w:t>/Telefon kontaktowy/</w:t>
      </w:r>
      <w:r>
        <w:rPr>
          <w:b/>
          <w:bCs/>
        </w:rPr>
        <w:t xml:space="preserve">  </w:t>
      </w:r>
    </w:p>
    <w:p w14:paraId="0C741A44" w14:textId="77777777" w:rsidR="0093774E" w:rsidRDefault="0093774E">
      <w:pPr>
        <w:pStyle w:val="Standard"/>
        <w:rPr>
          <w:rFonts w:cs="Times New Roman"/>
          <w:b/>
          <w:bCs/>
        </w:rPr>
      </w:pPr>
    </w:p>
    <w:p w14:paraId="5D2067B6" w14:textId="77777777" w:rsidR="0093774E" w:rsidRDefault="0093774E">
      <w:pPr>
        <w:pStyle w:val="Standard"/>
        <w:rPr>
          <w:rFonts w:cs="Times New Roman"/>
          <w:b/>
          <w:bCs/>
        </w:rPr>
      </w:pPr>
    </w:p>
    <w:p w14:paraId="3F37961F" w14:textId="77777777" w:rsidR="0093774E" w:rsidRDefault="0093774E">
      <w:pPr>
        <w:pStyle w:val="Standard"/>
        <w:rPr>
          <w:rFonts w:cs="Times New Roman"/>
          <w:b/>
          <w:bCs/>
        </w:rPr>
      </w:pPr>
    </w:p>
    <w:p w14:paraId="5286F768" w14:textId="77777777" w:rsidR="0093774E" w:rsidRDefault="00E26532">
      <w:pPr>
        <w:pStyle w:val="Zwykytekst1"/>
        <w:jc w:val="center"/>
        <w:rPr>
          <w:rFonts w:ascii="Times New Roman" w:hAnsi="Times New Roman" w:cs="Times New Roman"/>
          <w:b/>
          <w:bCs/>
          <w:sz w:val="26"/>
        </w:rPr>
      </w:pPr>
      <w:r>
        <w:rPr>
          <w:rFonts w:ascii="Times New Roman" w:hAnsi="Times New Roman" w:cs="Times New Roman"/>
          <w:b/>
          <w:bCs/>
          <w:sz w:val="26"/>
        </w:rPr>
        <w:t>WNIOSEK</w:t>
      </w:r>
    </w:p>
    <w:p w14:paraId="1ECE29F3" w14:textId="77777777" w:rsidR="0093774E" w:rsidRDefault="0093774E">
      <w:pPr>
        <w:pStyle w:val="Zwykytekst1"/>
        <w:rPr>
          <w:rFonts w:ascii="Times New Roman" w:hAnsi="Times New Roman" w:cs="Times New Roman"/>
          <w:sz w:val="26"/>
        </w:rPr>
      </w:pPr>
    </w:p>
    <w:p w14:paraId="78DE76E1" w14:textId="47C55B83" w:rsidR="0093774E" w:rsidRDefault="00E26532" w:rsidP="00C5574B">
      <w:pPr>
        <w:pStyle w:val="Zwykytekst1"/>
        <w:spacing w:line="360" w:lineRule="auto"/>
        <w:ind w:firstLine="709"/>
        <w:jc w:val="both"/>
        <w:rPr>
          <w:rFonts w:ascii="Times New Roman" w:hAnsi="Times New Roman" w:cs="Times New Roman"/>
          <w:sz w:val="26"/>
        </w:rPr>
      </w:pPr>
      <w:r>
        <w:rPr>
          <w:rFonts w:ascii="Times New Roman" w:hAnsi="Times New Roman" w:cs="Times New Roman"/>
          <w:sz w:val="26"/>
        </w:rPr>
        <w:t xml:space="preserve">Zwracam się z prośbą o wydanie zaświadczenia potwierdzającego </w:t>
      </w:r>
      <w:r w:rsidR="00C5574B">
        <w:rPr>
          <w:rFonts w:ascii="Times New Roman" w:hAnsi="Times New Roman" w:cs="Times New Roman"/>
          <w:sz w:val="26"/>
        </w:rPr>
        <w:t xml:space="preserve">moją pracę </w:t>
      </w:r>
      <w:r w:rsidR="00C5574B">
        <w:rPr>
          <w:rFonts w:ascii="Times New Roman" w:hAnsi="Times New Roman" w:cs="Times New Roman"/>
          <w:sz w:val="26"/>
        </w:rPr>
        <w:br/>
        <w:t>w gospodarstwie rolnym stanowiącym własność …..……………………………………</w:t>
      </w:r>
      <w:r w:rsidR="00080F5D">
        <w:rPr>
          <w:rFonts w:ascii="Times New Roman" w:hAnsi="Times New Roman" w:cs="Times New Roman"/>
          <w:sz w:val="26"/>
        </w:rPr>
        <w:t>.</w:t>
      </w:r>
      <w:r w:rsidR="00C5574B">
        <w:rPr>
          <w:rFonts w:ascii="Times New Roman" w:hAnsi="Times New Roman" w:cs="Times New Roman"/>
          <w:sz w:val="26"/>
        </w:rPr>
        <w:br/>
        <w:t>…………………………………………………………………………………………...</w:t>
      </w:r>
      <w:r w:rsidR="003D7F70">
        <w:rPr>
          <w:rFonts w:ascii="Times New Roman" w:hAnsi="Times New Roman" w:cs="Times New Roman"/>
          <w:sz w:val="26"/>
        </w:rPr>
        <w:t>.</w:t>
      </w:r>
      <w:r w:rsidR="00C5574B">
        <w:rPr>
          <w:rFonts w:ascii="Times New Roman" w:hAnsi="Times New Roman" w:cs="Times New Roman"/>
          <w:sz w:val="26"/>
        </w:rPr>
        <w:br/>
        <w:t>o powierzchni ………</w:t>
      </w:r>
      <w:r w:rsidR="003D7F70">
        <w:rPr>
          <w:rFonts w:ascii="Times New Roman" w:hAnsi="Times New Roman" w:cs="Times New Roman"/>
          <w:sz w:val="26"/>
        </w:rPr>
        <w:t>.</w:t>
      </w:r>
      <w:r w:rsidR="00C5574B">
        <w:rPr>
          <w:rFonts w:ascii="Times New Roman" w:hAnsi="Times New Roman" w:cs="Times New Roman"/>
          <w:sz w:val="26"/>
        </w:rPr>
        <w:t xml:space="preserve">…………, w okresie </w:t>
      </w:r>
      <w:r w:rsidR="003D7F70">
        <w:rPr>
          <w:rFonts w:ascii="Times New Roman" w:hAnsi="Times New Roman" w:cs="Times New Roman"/>
          <w:sz w:val="26"/>
        </w:rPr>
        <w:t xml:space="preserve">od </w:t>
      </w:r>
      <w:r w:rsidR="00C5574B">
        <w:rPr>
          <w:rFonts w:ascii="Times New Roman" w:hAnsi="Times New Roman" w:cs="Times New Roman"/>
          <w:sz w:val="26"/>
        </w:rPr>
        <w:t>………………</w:t>
      </w:r>
      <w:r w:rsidR="003D7F70">
        <w:rPr>
          <w:rFonts w:ascii="Times New Roman" w:hAnsi="Times New Roman" w:cs="Times New Roman"/>
          <w:sz w:val="26"/>
        </w:rPr>
        <w:t>.......do ...............</w:t>
      </w:r>
      <w:r w:rsidR="00C5574B">
        <w:rPr>
          <w:rFonts w:ascii="Times New Roman" w:hAnsi="Times New Roman" w:cs="Times New Roman"/>
          <w:sz w:val="26"/>
        </w:rPr>
        <w:t>………</w:t>
      </w:r>
      <w:r w:rsidR="003D7F70">
        <w:rPr>
          <w:rFonts w:ascii="Times New Roman" w:hAnsi="Times New Roman" w:cs="Times New Roman"/>
          <w:sz w:val="26"/>
        </w:rPr>
        <w:t>...</w:t>
      </w:r>
    </w:p>
    <w:p w14:paraId="09838130" w14:textId="77777777" w:rsidR="0093774E" w:rsidRDefault="0093774E">
      <w:pPr>
        <w:pStyle w:val="Zwykytekst1"/>
        <w:spacing w:line="360" w:lineRule="auto"/>
        <w:rPr>
          <w:rFonts w:ascii="Times New Roman" w:hAnsi="Times New Roman" w:cs="Times New Roman"/>
          <w:sz w:val="26"/>
        </w:rPr>
      </w:pPr>
    </w:p>
    <w:p w14:paraId="45EE1B02" w14:textId="77777777" w:rsidR="00C5574B" w:rsidRDefault="00C5574B">
      <w:pPr>
        <w:pStyle w:val="Zwykytekst1"/>
        <w:spacing w:line="360" w:lineRule="auto"/>
        <w:rPr>
          <w:rFonts w:ascii="Times New Roman" w:hAnsi="Times New Roman" w:cs="Times New Roman"/>
          <w:sz w:val="26"/>
        </w:rPr>
      </w:pPr>
    </w:p>
    <w:p w14:paraId="14FFD433" w14:textId="77777777" w:rsidR="0093774E" w:rsidRDefault="00E26532" w:rsidP="003D7F70">
      <w:pPr>
        <w:pStyle w:val="Zwykytekst1"/>
        <w:spacing w:line="276" w:lineRule="auto"/>
        <w:rPr>
          <w:rFonts w:ascii="Times New Roman" w:hAnsi="Times New Roman" w:cs="Times New Roman"/>
          <w:sz w:val="26"/>
        </w:rPr>
      </w:pPr>
      <w:r>
        <w:rPr>
          <w:rFonts w:ascii="Times New Roman" w:hAnsi="Times New Roman" w:cs="Times New Roman"/>
          <w:sz w:val="26"/>
        </w:rPr>
        <w:t>Zaświadczenie zamierzam przedłożyć do (właściwe zaznaczyć):</w:t>
      </w:r>
    </w:p>
    <w:p w14:paraId="357C6020" w14:textId="77777777" w:rsidR="0093774E" w:rsidRDefault="00E26532" w:rsidP="003D7F70">
      <w:pPr>
        <w:pStyle w:val="Zwykytekst1"/>
        <w:spacing w:line="276" w:lineRule="auto"/>
      </w:pPr>
      <w:r>
        <w:rPr>
          <w:rFonts w:ascii="Times New Roman" w:eastAsia="Times New Roman" w:hAnsi="Times New Roman" w:cs="Times New Roman"/>
          <w:sz w:val="26"/>
        </w:rPr>
        <w:t>□</w:t>
      </w:r>
      <w:r>
        <w:rPr>
          <w:rFonts w:ascii="Times New Roman" w:hAnsi="Times New Roman" w:cs="Times New Roman"/>
          <w:sz w:val="26"/>
        </w:rPr>
        <w:t xml:space="preserve">  ZUS (Zakład Ubezpieczeń Społecznych);</w:t>
      </w:r>
    </w:p>
    <w:p w14:paraId="7F807CEB" w14:textId="77777777" w:rsidR="0093774E" w:rsidRDefault="00E26532" w:rsidP="003D7F70">
      <w:pPr>
        <w:pStyle w:val="Zwykytekst1"/>
        <w:spacing w:line="276" w:lineRule="auto"/>
      </w:pPr>
      <w:r>
        <w:rPr>
          <w:rFonts w:ascii="Times New Roman" w:eastAsia="Times New Roman" w:hAnsi="Times New Roman" w:cs="Times New Roman"/>
          <w:sz w:val="26"/>
        </w:rPr>
        <w:t>□</w:t>
      </w:r>
      <w:r>
        <w:rPr>
          <w:rFonts w:ascii="Times New Roman" w:hAnsi="Times New Roman" w:cs="Times New Roman"/>
          <w:sz w:val="26"/>
        </w:rPr>
        <w:t xml:space="preserve">  KRUS (Kasa Rolniczego Ubezpieczenia Społecznego);</w:t>
      </w:r>
    </w:p>
    <w:p w14:paraId="1FB40AC6" w14:textId="66252093" w:rsidR="0093774E" w:rsidRDefault="00E26532" w:rsidP="003D7F70">
      <w:pPr>
        <w:pStyle w:val="Zwykytekst1"/>
        <w:spacing w:line="276" w:lineRule="auto"/>
      </w:pPr>
      <w:r>
        <w:rPr>
          <w:rFonts w:ascii="Times New Roman" w:eastAsia="Times New Roman" w:hAnsi="Times New Roman" w:cs="Times New Roman"/>
          <w:sz w:val="26"/>
        </w:rPr>
        <w:t xml:space="preserve">□  </w:t>
      </w:r>
      <w:r>
        <w:rPr>
          <w:rFonts w:ascii="Times New Roman" w:hAnsi="Times New Roman" w:cs="Times New Roman"/>
          <w:sz w:val="26"/>
        </w:rPr>
        <w:t>Zakładu Pracy.</w:t>
      </w:r>
    </w:p>
    <w:p w14:paraId="395F9CBE" w14:textId="240CE9BC" w:rsidR="00E26532" w:rsidRDefault="00E26532">
      <w:pPr>
        <w:pStyle w:val="Zwykytekst1"/>
        <w:spacing w:line="360" w:lineRule="auto"/>
      </w:pPr>
    </w:p>
    <w:p w14:paraId="67F986BA" w14:textId="77777777" w:rsidR="0093774E" w:rsidRDefault="0093774E">
      <w:pPr>
        <w:pStyle w:val="Zwykytekst1"/>
        <w:rPr>
          <w:rFonts w:ascii="Times New Roman" w:hAnsi="Times New Roman" w:cs="Times New Roman"/>
          <w:sz w:val="26"/>
        </w:rPr>
      </w:pPr>
    </w:p>
    <w:p w14:paraId="6AB27F76" w14:textId="77777777" w:rsidR="0093774E" w:rsidRDefault="00E26532">
      <w:pPr>
        <w:pStyle w:val="Zwykytekst1"/>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w:t>
      </w:r>
    </w:p>
    <w:p w14:paraId="5CD0AF4D" w14:textId="528DCBA8" w:rsidR="0093774E" w:rsidRDefault="00E26532">
      <w:pPr>
        <w:pStyle w:val="Zwykytekst1"/>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C5574B">
        <w:rPr>
          <w:rFonts w:ascii="Times New Roman" w:hAnsi="Times New Roman" w:cs="Times New Roman"/>
          <w:sz w:val="18"/>
          <w:szCs w:val="18"/>
        </w:rPr>
        <w:t>/</w:t>
      </w:r>
      <w:r>
        <w:rPr>
          <w:rFonts w:ascii="Times New Roman" w:hAnsi="Times New Roman" w:cs="Times New Roman"/>
          <w:sz w:val="18"/>
          <w:szCs w:val="18"/>
        </w:rPr>
        <w:t>podpis wnioskodawcy</w:t>
      </w:r>
      <w:r w:rsidR="00C5574B">
        <w:rPr>
          <w:rFonts w:ascii="Times New Roman" w:hAnsi="Times New Roman" w:cs="Times New Roman"/>
          <w:sz w:val="18"/>
          <w:szCs w:val="18"/>
        </w:rPr>
        <w:t>/</w:t>
      </w:r>
    </w:p>
    <w:p w14:paraId="322748B7" w14:textId="77777777" w:rsidR="00E751A0" w:rsidRDefault="00E751A0" w:rsidP="00E751A0">
      <w:pPr>
        <w:pStyle w:val="Zwykytekst1"/>
        <w:rPr>
          <w:rFonts w:ascii="Times New Roman" w:hAnsi="Times New Roman" w:cs="Times New Roman"/>
          <w:sz w:val="22"/>
          <w:szCs w:val="22"/>
        </w:rPr>
      </w:pPr>
    </w:p>
    <w:p w14:paraId="613148DD" w14:textId="18A94E23" w:rsidR="00E751A0" w:rsidRPr="004756CA" w:rsidRDefault="00E751A0" w:rsidP="00E751A0">
      <w:pPr>
        <w:pStyle w:val="Zwykytekst1"/>
        <w:rPr>
          <w:rFonts w:ascii="Times New Roman" w:hAnsi="Times New Roman" w:cs="Times New Roman"/>
          <w:sz w:val="22"/>
          <w:szCs w:val="22"/>
        </w:rPr>
      </w:pPr>
      <w:r w:rsidRPr="004756CA">
        <w:rPr>
          <w:rFonts w:ascii="Times New Roman" w:hAnsi="Times New Roman" w:cs="Times New Roman"/>
          <w:sz w:val="22"/>
          <w:szCs w:val="22"/>
        </w:rPr>
        <w:t>Załączniki:</w:t>
      </w:r>
    </w:p>
    <w:p w14:paraId="5BA082B6" w14:textId="4B5703CB" w:rsidR="00E751A0" w:rsidRPr="004437BC" w:rsidRDefault="00E751A0" w:rsidP="00C930C9">
      <w:pPr>
        <w:pStyle w:val="Zwykytekst1"/>
        <w:numPr>
          <w:ilvl w:val="0"/>
          <w:numId w:val="5"/>
        </w:numPr>
        <w:rPr>
          <w:rFonts w:ascii="Times New Roman" w:hAnsi="Times New Roman" w:cs="Times New Roman"/>
          <w:sz w:val="22"/>
          <w:szCs w:val="22"/>
        </w:rPr>
      </w:pPr>
      <w:r w:rsidRPr="004437BC">
        <w:rPr>
          <w:rFonts w:ascii="Times New Roman" w:hAnsi="Times New Roman" w:cs="Times New Roman"/>
          <w:sz w:val="22"/>
          <w:szCs w:val="22"/>
        </w:rPr>
        <w:t>Zaświadczenie potwierdzające fakt istnienia/posiadania indywidualnego gospodarstwa rolnego, określające jego położenie i powierzchnię (Starostwo Powiatowe w Bochni</w:t>
      </w:r>
      <w:r w:rsidR="004437BC" w:rsidRPr="004437BC">
        <w:rPr>
          <w:rFonts w:ascii="Times New Roman" w:hAnsi="Times New Roman" w:cs="Times New Roman"/>
          <w:sz w:val="22"/>
          <w:szCs w:val="22"/>
        </w:rPr>
        <w:t xml:space="preserve">, </w:t>
      </w:r>
      <w:r w:rsidR="004437BC">
        <w:rPr>
          <w:rFonts w:ascii="Times New Roman" w:hAnsi="Times New Roman" w:cs="Times New Roman"/>
          <w:sz w:val="22"/>
          <w:szCs w:val="22"/>
        </w:rPr>
        <w:t xml:space="preserve">                     </w:t>
      </w:r>
      <w:r w:rsidR="004437BC" w:rsidRPr="004437BC">
        <w:rPr>
          <w:rFonts w:ascii="Times New Roman" w:hAnsi="Times New Roman" w:cs="Times New Roman"/>
          <w:sz w:val="22"/>
          <w:szCs w:val="22"/>
        </w:rPr>
        <w:t>ul. Kazimierza Wielkiego 31, 32-700 Bochnia</w:t>
      </w:r>
      <w:r w:rsidR="004437BC">
        <w:rPr>
          <w:rFonts w:ascii="Times New Roman" w:hAnsi="Times New Roman" w:cs="Times New Roman"/>
          <w:sz w:val="22"/>
          <w:szCs w:val="22"/>
        </w:rPr>
        <w:t>,</w:t>
      </w:r>
      <w:r w:rsidR="004437BC" w:rsidRPr="004437BC">
        <w:rPr>
          <w:rFonts w:ascii="Times New Roman" w:hAnsi="Times New Roman" w:cs="Times New Roman"/>
          <w:sz w:val="22"/>
          <w:szCs w:val="22"/>
        </w:rPr>
        <w:t xml:space="preserve"> </w:t>
      </w:r>
      <w:r w:rsidR="00BC4146">
        <w:rPr>
          <w:rFonts w:ascii="Times New Roman" w:hAnsi="Times New Roman" w:cs="Times New Roman"/>
          <w:sz w:val="22"/>
          <w:szCs w:val="22"/>
        </w:rPr>
        <w:t>Wydział Geodezji i Kartografii</w:t>
      </w:r>
      <w:r w:rsidRPr="004437BC">
        <w:rPr>
          <w:rFonts w:ascii="Times New Roman" w:hAnsi="Times New Roman" w:cs="Times New Roman"/>
          <w:sz w:val="22"/>
          <w:szCs w:val="22"/>
        </w:rPr>
        <w:t>),</w:t>
      </w:r>
    </w:p>
    <w:p w14:paraId="630EB22D" w14:textId="38637A8C" w:rsidR="0093774E" w:rsidRDefault="00E751A0" w:rsidP="00E751A0">
      <w:pPr>
        <w:pStyle w:val="Zwykytekst1"/>
        <w:numPr>
          <w:ilvl w:val="0"/>
          <w:numId w:val="5"/>
        </w:numPr>
        <w:rPr>
          <w:rFonts w:ascii="Times New Roman" w:hAnsi="Times New Roman" w:cs="Times New Roman"/>
          <w:sz w:val="22"/>
          <w:szCs w:val="22"/>
        </w:rPr>
      </w:pPr>
      <w:r w:rsidRPr="00E751A0">
        <w:rPr>
          <w:rFonts w:ascii="Times New Roman" w:hAnsi="Times New Roman" w:cs="Times New Roman"/>
          <w:sz w:val="22"/>
          <w:szCs w:val="22"/>
        </w:rPr>
        <w:t>Potwierdzenie zameldowania w gospodarstwie w określonym czasie</w:t>
      </w:r>
      <w:r>
        <w:rPr>
          <w:rFonts w:ascii="Times New Roman" w:hAnsi="Times New Roman" w:cs="Times New Roman"/>
          <w:sz w:val="22"/>
          <w:szCs w:val="22"/>
        </w:rPr>
        <w:t>.</w:t>
      </w:r>
    </w:p>
    <w:p w14:paraId="3994ED02" w14:textId="77777777" w:rsidR="00E751A0" w:rsidRDefault="00E751A0" w:rsidP="00E751A0">
      <w:pPr>
        <w:pStyle w:val="Zwykytekst1"/>
        <w:rPr>
          <w:rFonts w:ascii="Times New Roman" w:hAnsi="Times New Roman" w:cs="Times New Roman"/>
          <w:sz w:val="22"/>
          <w:szCs w:val="22"/>
        </w:rPr>
      </w:pPr>
    </w:p>
    <w:p w14:paraId="172AB22E" w14:textId="77777777" w:rsidR="003D7F70" w:rsidRDefault="003D7F70" w:rsidP="00E751A0">
      <w:pPr>
        <w:pStyle w:val="Zwykytekst1"/>
        <w:rPr>
          <w:rFonts w:ascii="Times New Roman" w:hAnsi="Times New Roman" w:cs="Times New Roman"/>
          <w:sz w:val="22"/>
          <w:szCs w:val="22"/>
        </w:rPr>
      </w:pPr>
    </w:p>
    <w:p w14:paraId="16CABF08" w14:textId="77777777" w:rsidR="003D7F70" w:rsidRDefault="003D7F70" w:rsidP="00E751A0">
      <w:pPr>
        <w:pStyle w:val="Zwykytekst1"/>
        <w:rPr>
          <w:rFonts w:ascii="Times New Roman" w:hAnsi="Times New Roman" w:cs="Times New Roman"/>
          <w:sz w:val="22"/>
          <w:szCs w:val="22"/>
        </w:rPr>
      </w:pPr>
    </w:p>
    <w:p w14:paraId="170B9FEC" w14:textId="77777777" w:rsidR="003D7F70" w:rsidRDefault="003D7F70" w:rsidP="00E751A0">
      <w:pPr>
        <w:pStyle w:val="Zwykytekst1"/>
        <w:rPr>
          <w:rFonts w:ascii="Times New Roman" w:hAnsi="Times New Roman" w:cs="Times New Roman"/>
          <w:sz w:val="22"/>
          <w:szCs w:val="22"/>
        </w:rPr>
      </w:pPr>
    </w:p>
    <w:p w14:paraId="6DB054F9" w14:textId="77777777" w:rsidR="003D7F70" w:rsidRDefault="003D7F70" w:rsidP="00E751A0">
      <w:pPr>
        <w:pStyle w:val="Zwykytekst1"/>
        <w:rPr>
          <w:rFonts w:ascii="Times New Roman" w:hAnsi="Times New Roman" w:cs="Times New Roman"/>
          <w:sz w:val="22"/>
          <w:szCs w:val="22"/>
        </w:rPr>
      </w:pPr>
    </w:p>
    <w:p w14:paraId="5FF59E04" w14:textId="77777777" w:rsidR="00E751A0" w:rsidRDefault="00E751A0" w:rsidP="00E751A0">
      <w:pPr>
        <w:pStyle w:val="Zwykytekst1"/>
        <w:rPr>
          <w:rFonts w:ascii="Times New Roman" w:hAnsi="Times New Roman" w:cs="Times New Roman"/>
          <w:sz w:val="22"/>
          <w:szCs w:val="22"/>
        </w:rPr>
      </w:pPr>
    </w:p>
    <w:p w14:paraId="00F5BC9B" w14:textId="77777777" w:rsidR="00E751A0" w:rsidRDefault="00E751A0" w:rsidP="00E751A0">
      <w:pPr>
        <w:pStyle w:val="Zwykytekst1"/>
        <w:rPr>
          <w:rFonts w:ascii="Times New Roman" w:hAnsi="Times New Roman" w:cs="Times New Roman"/>
          <w:sz w:val="22"/>
          <w:szCs w:val="22"/>
        </w:rPr>
      </w:pPr>
    </w:p>
    <w:p w14:paraId="3F110F73" w14:textId="77777777" w:rsidR="00E751A0" w:rsidRPr="00E751A0" w:rsidRDefault="00E751A0" w:rsidP="00E751A0">
      <w:pPr>
        <w:pStyle w:val="Zwykytekst1"/>
        <w:rPr>
          <w:rFonts w:ascii="Times New Roman" w:hAnsi="Times New Roman" w:cs="Times New Roman"/>
          <w:sz w:val="22"/>
          <w:szCs w:val="22"/>
        </w:rPr>
      </w:pPr>
    </w:p>
    <w:p w14:paraId="248BF515" w14:textId="77777777" w:rsidR="00C5574B" w:rsidRPr="0099333B" w:rsidRDefault="00C5574B" w:rsidP="00C5574B">
      <w:pPr>
        <w:shd w:val="clear" w:color="auto" w:fill="FFFFFF"/>
        <w:spacing w:after="120" w:line="276" w:lineRule="auto"/>
        <w:jc w:val="center"/>
        <w:rPr>
          <w:rFonts w:eastAsia="Times New Roman"/>
          <w:b/>
          <w:bCs/>
          <w:color w:val="000000"/>
          <w:lang w:eastAsia="pl-PL"/>
        </w:rPr>
      </w:pPr>
      <w:r w:rsidRPr="0099333B">
        <w:rPr>
          <w:noProof/>
        </w:rPr>
        <w:lastRenderedPageBreak/>
        <w:drawing>
          <wp:inline distT="0" distB="0" distL="0" distR="0" wp14:anchorId="54743366" wp14:editId="08E4AE05">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2845FF7F" w14:textId="77777777" w:rsidR="00C5574B" w:rsidRPr="0099333B" w:rsidRDefault="00C5574B" w:rsidP="00C5574B">
      <w:pPr>
        <w:shd w:val="clear" w:color="auto" w:fill="FFFFFF"/>
        <w:spacing w:after="120" w:line="276" w:lineRule="auto"/>
        <w:jc w:val="center"/>
        <w:rPr>
          <w:rFonts w:eastAsia="Times New Roman"/>
          <w:b/>
          <w:bCs/>
          <w:color w:val="000000"/>
          <w:sz w:val="20"/>
          <w:szCs w:val="20"/>
          <w:lang w:eastAsia="pl-PL"/>
        </w:rPr>
      </w:pPr>
      <w:r w:rsidRPr="0099333B">
        <w:rPr>
          <w:rFonts w:eastAsia="Times New Roman"/>
          <w:b/>
          <w:bCs/>
          <w:color w:val="000000"/>
          <w:sz w:val="20"/>
          <w:szCs w:val="20"/>
          <w:lang w:eastAsia="pl-PL"/>
        </w:rPr>
        <w:t xml:space="preserve">Klauzula informacyjna w zakresie ochrony danych osobowych </w:t>
      </w:r>
    </w:p>
    <w:p w14:paraId="20676EF3" w14:textId="77777777" w:rsidR="00C5574B" w:rsidRPr="0099333B" w:rsidRDefault="00C5574B" w:rsidP="00C5574B">
      <w:pPr>
        <w:spacing w:after="120" w:line="276" w:lineRule="auto"/>
        <w:jc w:val="both"/>
        <w:rPr>
          <w:sz w:val="20"/>
          <w:szCs w:val="20"/>
        </w:rPr>
      </w:pPr>
      <w:r w:rsidRPr="0099333B">
        <w:rPr>
          <w:sz w:val="20"/>
          <w:szCs w:val="20"/>
        </w:rPr>
        <w:t>Zgodnie z art. 13 ust. 1 ust. 2 ogólnego rozporządzenia o ochronie danych osobowych z dnia 27 kwietnia 2016 r. (dalej zwane RODO), informuję, iż:</w:t>
      </w:r>
    </w:p>
    <w:p w14:paraId="3B182284"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27F0EB4F"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Powroziewicz,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608008DE"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2AE11E51" w14:textId="77777777" w:rsidR="00C5574B" w:rsidRPr="0099333B" w:rsidRDefault="00C5574B" w:rsidP="00C5574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1954D1F6" w14:textId="77777777" w:rsidR="00C5574B" w:rsidRPr="0099333B" w:rsidRDefault="00C5574B" w:rsidP="00C5574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6607773F"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4776A485"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2D926D17"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656FDEF9"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0FC9EB93"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505F1635"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6AE3C4BF" w14:textId="77777777" w:rsidR="00C5574B" w:rsidRPr="0099333B" w:rsidRDefault="00C5574B" w:rsidP="00C5574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3EFFB6E4" w14:textId="77777777" w:rsidR="00C5574B" w:rsidRPr="0099333B" w:rsidRDefault="00C5574B" w:rsidP="00C5574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73182B0E" w14:textId="77777777" w:rsidR="00C5574B" w:rsidRPr="0099333B" w:rsidRDefault="00C5574B" w:rsidP="00C5574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0138BD50" w14:textId="77777777" w:rsidR="00C5574B" w:rsidRPr="0099333B" w:rsidRDefault="00C5574B" w:rsidP="00C5574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78C35809" w14:textId="77777777" w:rsidR="00C5574B" w:rsidRPr="0099333B" w:rsidRDefault="00C5574B" w:rsidP="00C5574B">
      <w:pPr>
        <w:pStyle w:val="Akapitzlist"/>
        <w:numPr>
          <w:ilvl w:val="1"/>
          <w:numId w:val="3"/>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79155764" w14:textId="77777777" w:rsidR="00C5574B" w:rsidRPr="0099333B" w:rsidRDefault="00C5574B" w:rsidP="00C5574B">
      <w:pPr>
        <w:pStyle w:val="Akapitzlist"/>
        <w:numPr>
          <w:ilvl w:val="0"/>
          <w:numId w:val="3"/>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42C681F4" w14:textId="77777777" w:rsidR="00C5574B" w:rsidRPr="009C03DC" w:rsidRDefault="00C5574B" w:rsidP="00C5574B">
      <w:pPr>
        <w:pStyle w:val="Akapitzlist"/>
        <w:numPr>
          <w:ilvl w:val="0"/>
          <w:numId w:val="3"/>
        </w:numPr>
        <w:spacing w:line="276" w:lineRule="auto"/>
        <w:jc w:val="both"/>
        <w:rPr>
          <w:rFonts w:ascii="Times New Roman" w:hAnsi="Times New Roman"/>
          <w:sz w:val="20"/>
          <w:szCs w:val="20"/>
        </w:rPr>
      </w:pPr>
      <w:r w:rsidRPr="007E4AAF">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467B8A90" w14:textId="77777777" w:rsidR="0093774E" w:rsidRDefault="0093774E">
      <w:pPr>
        <w:pStyle w:val="Zwykytekst1"/>
        <w:rPr>
          <w:rFonts w:ascii="Tahoma" w:hAnsi="Tahoma" w:cs="Tahoma"/>
        </w:rPr>
      </w:pPr>
    </w:p>
    <w:p w14:paraId="0C7F8F8E" w14:textId="77777777" w:rsidR="0093774E" w:rsidRDefault="0093774E">
      <w:pPr>
        <w:pStyle w:val="Zwykytekst1"/>
        <w:rPr>
          <w:rFonts w:ascii="Tahoma" w:hAnsi="Tahoma" w:cs="Tahoma"/>
        </w:rPr>
      </w:pPr>
    </w:p>
    <w:p w14:paraId="14B2FAE1" w14:textId="77777777" w:rsidR="0093774E" w:rsidRDefault="0093774E">
      <w:pPr>
        <w:pStyle w:val="Zwykytekst1"/>
        <w:rPr>
          <w:rFonts w:ascii="Tahoma" w:hAnsi="Tahoma" w:cs="Tahoma"/>
        </w:rPr>
      </w:pPr>
    </w:p>
    <w:p w14:paraId="2904CAD2" w14:textId="77777777" w:rsidR="0093774E" w:rsidRDefault="0093774E">
      <w:pPr>
        <w:pStyle w:val="Zwykytekst1"/>
        <w:rPr>
          <w:rFonts w:ascii="Tahoma" w:hAnsi="Tahoma" w:cs="Tahoma"/>
        </w:rPr>
      </w:pPr>
    </w:p>
    <w:p w14:paraId="6CEDE33A" w14:textId="77777777" w:rsidR="00C5574B" w:rsidRDefault="00C5574B">
      <w:pPr>
        <w:pStyle w:val="Zwykytekst1"/>
        <w:rPr>
          <w:rFonts w:ascii="Tahoma" w:hAnsi="Tahoma" w:cs="Tahoma"/>
        </w:rPr>
      </w:pPr>
    </w:p>
    <w:sectPr w:rsidR="00C5574B" w:rsidSect="00C5574B">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4CE3B" w14:textId="77777777" w:rsidR="005A279F" w:rsidRDefault="005A279F">
      <w:r>
        <w:separator/>
      </w:r>
    </w:p>
  </w:endnote>
  <w:endnote w:type="continuationSeparator" w:id="0">
    <w:p w14:paraId="554735F6" w14:textId="77777777" w:rsidR="005A279F" w:rsidRDefault="005A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7CB2D" w14:textId="77777777" w:rsidR="005A279F" w:rsidRDefault="005A279F">
      <w:r>
        <w:rPr>
          <w:color w:val="000000"/>
        </w:rPr>
        <w:separator/>
      </w:r>
    </w:p>
  </w:footnote>
  <w:footnote w:type="continuationSeparator" w:id="0">
    <w:p w14:paraId="091EF1F9" w14:textId="77777777" w:rsidR="005A279F" w:rsidRDefault="005A2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E4D"/>
    <w:multiLevelType w:val="hybridMultilevel"/>
    <w:tmpl w:val="1548D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5F7B2D"/>
    <w:multiLevelType w:val="multilevel"/>
    <w:tmpl w:val="798C5F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7206700"/>
    <w:multiLevelType w:val="hybridMultilevel"/>
    <w:tmpl w:val="932EC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16800546">
    <w:abstractNumId w:val="3"/>
  </w:num>
  <w:num w:numId="2" w16cid:durableId="1276597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640829">
    <w:abstractNumId w:val="2"/>
  </w:num>
  <w:num w:numId="4" w16cid:durableId="588343496">
    <w:abstractNumId w:val="0"/>
  </w:num>
  <w:num w:numId="5" w16cid:durableId="554118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4E"/>
    <w:rsid w:val="00080F5D"/>
    <w:rsid w:val="000E29A6"/>
    <w:rsid w:val="000F4E7C"/>
    <w:rsid w:val="00195CA3"/>
    <w:rsid w:val="003D7F70"/>
    <w:rsid w:val="004437BC"/>
    <w:rsid w:val="004756CA"/>
    <w:rsid w:val="004B0AF6"/>
    <w:rsid w:val="005A279F"/>
    <w:rsid w:val="0093774E"/>
    <w:rsid w:val="009443C9"/>
    <w:rsid w:val="00BC4146"/>
    <w:rsid w:val="00C42415"/>
    <w:rsid w:val="00C5574B"/>
    <w:rsid w:val="00CB4054"/>
    <w:rsid w:val="00D441D1"/>
    <w:rsid w:val="00DE4A89"/>
    <w:rsid w:val="00E26532"/>
    <w:rsid w:val="00E751A0"/>
    <w:rsid w:val="00F05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6455"/>
  <w15:docId w15:val="{133969AA-C186-46DC-A168-9184E2B2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Zwykytekst1">
    <w:name w:val="Zwykły tekst1"/>
    <w:basedOn w:val="Standard"/>
    <w:rPr>
      <w:rFonts w:ascii="Courier New" w:hAnsi="Courier New" w:cs="Courier New"/>
    </w:rPr>
  </w:style>
  <w:style w:type="paragraph" w:styleId="Akapitzlist">
    <w:name w:val="List Paragraph"/>
    <w:basedOn w:val="Normalny"/>
    <w:uiPriority w:val="34"/>
    <w:qFormat/>
    <w:rsid w:val="00C5574B"/>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iPriority w:val="99"/>
    <w:unhideWhenUsed/>
    <w:rsid w:val="00C557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6647">
      <w:bodyDiv w:val="1"/>
      <w:marLeft w:val="0"/>
      <w:marRight w:val="0"/>
      <w:marTop w:val="0"/>
      <w:marBottom w:val="0"/>
      <w:divBdr>
        <w:top w:val="none" w:sz="0" w:space="0" w:color="auto"/>
        <w:left w:val="none" w:sz="0" w:space="0" w:color="auto"/>
        <w:bottom w:val="none" w:sz="0" w:space="0" w:color="auto"/>
        <w:right w:val="none" w:sz="0" w:space="0" w:color="auto"/>
      </w:divBdr>
    </w:div>
    <w:div w:id="123308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3928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Wójtowicz</dc:creator>
  <cp:lastModifiedBy>Grzegorz Kępa</cp:lastModifiedBy>
  <cp:revision>3</cp:revision>
  <dcterms:created xsi:type="dcterms:W3CDTF">2024-12-16T09:11:00Z</dcterms:created>
  <dcterms:modified xsi:type="dcterms:W3CDTF">2024-12-16T10:21:00Z</dcterms:modified>
</cp:coreProperties>
</file>